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33C17B74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E75562B" w14:textId="77777777"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6778F4F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14:paraId="7EFBA0D0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0A9DBFF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2F698AB9" w14:textId="44A17949" w:rsidR="00B43BBD" w:rsidRPr="008E6CA2" w:rsidRDefault="006B6102" w:rsidP="00FC7E4C">
            <w:pPr>
              <w:spacing w:line="259" w:lineRule="auto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A36BF7">
              <w:rPr>
                <w:rFonts w:ascii="Calibri" w:hAnsi="Calibri" w:cs="Arial"/>
                <w:sz w:val="22"/>
                <w:szCs w:val="22"/>
              </w:rPr>
              <w:t>Běžecká dráha Hylváty</w:t>
            </w:r>
          </w:p>
        </w:tc>
      </w:tr>
      <w:tr w:rsidR="006B6102" w:rsidRPr="006B6102" w14:paraId="44F08E16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65541F4" w14:textId="77777777" w:rsidR="00B43BBD" w:rsidRPr="006B6102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6B6102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5FCFE0D1" w14:textId="24FDD3D7" w:rsidR="00B43BBD" w:rsidRPr="006B6102" w:rsidRDefault="006B6102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6B6102">
              <w:rPr>
                <w:rFonts w:asciiTheme="minorHAnsi" w:hAnsiTheme="minorHAnsi"/>
                <w:sz w:val="22"/>
                <w:szCs w:val="22"/>
              </w:rPr>
              <w:t>P21V00000012</w:t>
            </w:r>
          </w:p>
        </w:tc>
      </w:tr>
      <w:tr w:rsidR="006B6102" w:rsidRPr="006B6102" w14:paraId="64DACCB6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B87CBDD" w14:textId="77777777" w:rsidR="00B43BBD" w:rsidRPr="006B6102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6B6102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3A4D061" w14:textId="77777777" w:rsidR="00B43BBD" w:rsidRPr="006B6102" w:rsidRDefault="0041491F" w:rsidP="006F157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6B6102"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 w:rsidRPr="006B6102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14:paraId="38EC5A27" w14:textId="77777777" w:rsidR="008F7F8A" w:rsidRPr="006B6102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6B6102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5E4B638E" w14:textId="77777777" w:rsidR="00083682" w:rsidRPr="006B610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 w:rsidRPr="006B6102"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 w:rsidRPr="006B6102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0D37332E" w14:textId="77777777" w:rsidR="00B502C9" w:rsidRPr="006B6102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6B6102" w:rsidRPr="006B6102" w14:paraId="7A98B61D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19B3111A" w14:textId="77777777" w:rsidR="00EE2AE9" w:rsidRPr="006B6102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6B6102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6B6102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05A3DE6D" w14:textId="77777777" w:rsidR="00EE2AE9" w:rsidRPr="006B6102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B6102" w:rsidRPr="006B6102" w14:paraId="6A9DF207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4F8F716B" w14:textId="77777777" w:rsidR="00EE2AE9" w:rsidRPr="006B6102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6B6102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4CFEEB83" w14:textId="77777777" w:rsidR="00EE2AE9" w:rsidRPr="006B6102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B6102" w:rsidRPr="006B6102" w14:paraId="7D791F9E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485AF6E5" w14:textId="77777777" w:rsidR="00EE2AE9" w:rsidRPr="006B6102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6B6102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64BE8ECC" w14:textId="77777777" w:rsidR="00EE2AE9" w:rsidRPr="006B6102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B6102" w:rsidRPr="006B6102" w14:paraId="6C6AED61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2ABEE5BD" w14:textId="77777777" w:rsidR="00EE2AE9" w:rsidRPr="006B6102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6B6102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78804884" w14:textId="77777777" w:rsidR="00EE2AE9" w:rsidRPr="006B6102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D21A523" w14:textId="77777777" w:rsidR="00EE2AE9" w:rsidRPr="006B6102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6EC91624" w14:textId="3065F40D" w:rsidR="00EE2AE9" w:rsidRPr="006B6102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6B6102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6B6102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6B6102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6B6102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 w:rsidRPr="006B6102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 w:rsidRPr="006B6102">
        <w:rPr>
          <w:rFonts w:asciiTheme="minorHAnsi" w:hAnsiTheme="minorHAnsi" w:cs="Arial"/>
          <w:b/>
          <w:sz w:val="22"/>
          <w:szCs w:val="22"/>
        </w:rPr>
        <w:t>„</w:t>
      </w:r>
      <w:r w:rsidR="00A6233E" w:rsidRPr="006B6102">
        <w:rPr>
          <w:rFonts w:asciiTheme="minorHAnsi" w:hAnsiTheme="minorHAnsi" w:cs="Arial"/>
          <w:b/>
          <w:sz w:val="22"/>
          <w:szCs w:val="22"/>
        </w:rPr>
        <w:t>ZZVZ</w:t>
      </w:r>
      <w:r w:rsidR="007C3CA3" w:rsidRPr="006B6102">
        <w:rPr>
          <w:rFonts w:asciiTheme="minorHAnsi" w:hAnsiTheme="minorHAnsi" w:cs="Arial"/>
          <w:b/>
          <w:sz w:val="22"/>
          <w:szCs w:val="22"/>
        </w:rPr>
        <w:t>“</w:t>
      </w:r>
      <w:r w:rsidR="00A6233E" w:rsidRPr="006B6102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6B6102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 w:rsidRPr="006B6102">
        <w:rPr>
          <w:rFonts w:asciiTheme="minorHAnsi" w:hAnsiTheme="minorHAnsi" w:cs="Arial"/>
          <w:b/>
          <w:sz w:val="22"/>
          <w:szCs w:val="22"/>
        </w:rPr>
        <w:t>P</w:t>
      </w:r>
      <w:r w:rsidRPr="006B6102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996585" w:rsidRPr="006B6102">
        <w:rPr>
          <w:rFonts w:asciiTheme="minorHAnsi" w:hAnsiTheme="minorHAnsi" w:cs="Arial"/>
          <w:b/>
          <w:sz w:val="22"/>
          <w:szCs w:val="22"/>
        </w:rPr>
        <w:t>„</w:t>
      </w:r>
      <w:r w:rsidR="006B6102" w:rsidRPr="006B6102">
        <w:rPr>
          <w:rFonts w:asciiTheme="minorHAnsi" w:hAnsiTheme="minorHAnsi" w:cs="Arial"/>
          <w:b/>
          <w:sz w:val="22"/>
          <w:szCs w:val="22"/>
        </w:rPr>
        <w:t>Běžecká dráha Hylváty</w:t>
      </w:r>
      <w:r w:rsidR="00996585" w:rsidRPr="006B6102">
        <w:rPr>
          <w:rFonts w:asciiTheme="minorHAnsi" w:hAnsiTheme="minorHAnsi" w:cs="Arial"/>
          <w:b/>
          <w:sz w:val="22"/>
          <w:szCs w:val="22"/>
        </w:rPr>
        <w:t>“</w:t>
      </w:r>
      <w:r w:rsidR="00E7766D" w:rsidRPr="006B6102">
        <w:rPr>
          <w:rFonts w:asciiTheme="minorHAnsi" w:hAnsiTheme="minorHAnsi" w:cs="Arial"/>
          <w:b/>
          <w:sz w:val="22"/>
          <w:szCs w:val="22"/>
        </w:rPr>
        <w:t>:</w:t>
      </w:r>
    </w:p>
    <w:p w14:paraId="33634888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02E26127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41B5BD2E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74276766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26B6B528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4A50982C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10EAA542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14D27D37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6A1A6F36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1329485B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31C98774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1B5E300E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0766446F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795C0467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5A21D874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5F79CFDA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5F27C5BF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13DA0B47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14:paraId="2EEF62EF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30B330E2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65672192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407FC537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00BDAD65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07B1AA13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45D65F17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4C0ABF92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53642DD6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453F56DD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29F43A3F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196B5430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5896BFC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4008561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309A41E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3E9F07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0BB99DE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80AA4CC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B612D6E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A18B099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03BBD0A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ED01236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F575279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403AFE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C809A8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CB5ADF9" w14:textId="77777777"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70DFFD60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421F9242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5C08367F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14907CF6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503ACBF0" w14:textId="77777777"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7AAE877B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3D8ACD59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0616A5D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2DE4CC9F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10F4A427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403FF3" w14:textId="77777777" w:rsidR="00585DEB" w:rsidRDefault="00585DEB">
      <w:r>
        <w:separator/>
      </w:r>
    </w:p>
  </w:endnote>
  <w:endnote w:type="continuationSeparator" w:id="0">
    <w:p w14:paraId="2CAF1A43" w14:textId="77777777"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71922F87" w14:textId="77777777" w:rsidTr="007645A8">
      <w:trPr>
        <w:trHeight w:val="57"/>
      </w:trPr>
      <w:tc>
        <w:tcPr>
          <w:tcW w:w="4361" w:type="dxa"/>
          <w:vAlign w:val="center"/>
        </w:tcPr>
        <w:p w14:paraId="186BA596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74BC2988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4E3F47F5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10364841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591307" wp14:editId="2D3B9FC1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0D7EA2FC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E6CA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E6CA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6CB8547F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4A3753" w14:textId="77777777" w:rsidR="00585DEB" w:rsidRDefault="00585DEB">
      <w:r>
        <w:separator/>
      </w:r>
    </w:p>
  </w:footnote>
  <w:footnote w:type="continuationSeparator" w:id="0">
    <w:p w14:paraId="7169EBDF" w14:textId="77777777"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B6102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064168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4C586-15FE-4D17-ADD3-D0820E036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426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7</cp:revision>
  <cp:lastPrinted>2017-02-15T08:41:00Z</cp:lastPrinted>
  <dcterms:created xsi:type="dcterms:W3CDTF">2017-02-19T10:01:00Z</dcterms:created>
  <dcterms:modified xsi:type="dcterms:W3CDTF">2021-03-31T11:00:00Z</dcterms:modified>
</cp:coreProperties>
</file>